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bookmarkStart w:id="0" w:name="_GoBack"/>
      <w:bookmarkEnd w:id="0"/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D60124">
        <w:rPr>
          <w:color w:val="000000"/>
        </w:rPr>
        <w:t>: ……………………………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0F0671" w:rsidRPr="000F0671" w:rsidRDefault="000F0671">
      <w:pPr>
        <w:spacing w:before="25" w:after="0"/>
        <w:rPr>
          <w:b/>
          <w:color w:val="000000"/>
        </w:rPr>
      </w:pPr>
      <w:r w:rsidRPr="000F0671">
        <w:rPr>
          <w:b/>
          <w:color w:val="000000"/>
        </w:rPr>
        <w:t xml:space="preserve">Fundacja </w:t>
      </w:r>
      <w:r w:rsidR="00D60124">
        <w:rPr>
          <w:b/>
          <w:color w:val="000000"/>
        </w:rPr>
        <w:t xml:space="preserve">Elektrowni Rybnik, </w:t>
      </w:r>
      <w:r w:rsidRPr="000F0671">
        <w:rPr>
          <w:b/>
          <w:color w:val="000000"/>
        </w:rPr>
        <w:t>ul. Podmiejska</w:t>
      </w:r>
      <w:r w:rsidR="00DF69EC">
        <w:rPr>
          <w:b/>
          <w:color w:val="000000"/>
        </w:rPr>
        <w:t xml:space="preserve"> 43</w:t>
      </w:r>
      <w:r w:rsidRPr="000F0671">
        <w:rPr>
          <w:b/>
          <w:color w:val="000000"/>
        </w:rPr>
        <w:t xml:space="preserve"> , 44-207 Rybnik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082E08" w:rsidRDefault="00082E08" w:rsidP="00E4354B">
      <w:pPr>
        <w:spacing w:before="25" w:after="0"/>
        <w:jc w:val="both"/>
        <w:rPr>
          <w:color w:val="000000"/>
        </w:rPr>
      </w:pP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lastRenderedPageBreak/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2C6C75" w:rsidRPr="00B72AA3" w:rsidRDefault="002B15F5" w:rsidP="002C6C75">
      <w:pPr>
        <w:spacing w:before="100" w:beforeAutospacing="1" w:after="100" w:afterAutospacing="1" w:line="240" w:lineRule="auto"/>
        <w:jc w:val="both"/>
        <w:outlineLvl w:val="0"/>
        <w:rPr>
          <w:bCs/>
          <w:sz w:val="22"/>
        </w:rPr>
      </w:pPr>
      <w:r w:rsidRPr="002C6C75">
        <w:rPr>
          <w:color w:val="000000"/>
        </w:rPr>
        <w:t>Wyrażam zgodę na przetwarzanie danych osobowych zawartych w karcie kwalifikacyjnej na potrzeby</w:t>
      </w:r>
      <w:r w:rsidR="0083091D" w:rsidRPr="002C6C75">
        <w:t xml:space="preserve"> </w:t>
      </w:r>
      <w:r w:rsidRPr="002C6C75">
        <w:rPr>
          <w:color w:val="000000"/>
        </w:rPr>
        <w:t xml:space="preserve">niezbędne do zapewnienia bezpieczeństwa i ochrony zdrowia uczestnika wypoczynku </w:t>
      </w:r>
      <w:r w:rsidR="002C6C75" w:rsidRPr="002C6C75">
        <w:rPr>
          <w:color w:val="000000"/>
        </w:rPr>
        <w:t xml:space="preserve">zgodnie z </w:t>
      </w:r>
      <w:r w:rsidRPr="002C6C75">
        <w:rPr>
          <w:color w:val="000000"/>
        </w:rPr>
        <w:t>(</w:t>
      </w:r>
      <w:r w:rsidR="002C6C75" w:rsidRPr="00B72AA3">
        <w:rPr>
          <w:bCs/>
          <w:kern w:val="36"/>
          <w:sz w:val="22"/>
        </w:rPr>
        <w:t>Dz.U. 2018 poz. 1000</w:t>
      </w:r>
      <w:r w:rsidR="002C6C75" w:rsidRPr="002C6C75">
        <w:rPr>
          <w:bCs/>
          <w:kern w:val="36"/>
          <w:sz w:val="22"/>
        </w:rPr>
        <w:t xml:space="preserve"> </w:t>
      </w:r>
      <w:r w:rsidR="002C6C75" w:rsidRPr="00B72AA3">
        <w:rPr>
          <w:bCs/>
          <w:sz w:val="22"/>
        </w:rPr>
        <w:t>Ustawa z dnia 10</w:t>
      </w:r>
      <w:r w:rsidR="002C6C75" w:rsidRPr="002C6C75">
        <w:rPr>
          <w:bCs/>
          <w:sz w:val="22"/>
        </w:rPr>
        <w:t>.05.</w:t>
      </w:r>
      <w:r w:rsidR="002C6C75" w:rsidRPr="00B72AA3">
        <w:rPr>
          <w:bCs/>
          <w:sz w:val="22"/>
        </w:rPr>
        <w:t>2018 r. o ochronie danych osobowych</w:t>
      </w:r>
      <w:r w:rsidR="002C6C75" w:rsidRPr="002C6C75">
        <w:rPr>
          <w:bCs/>
        </w:rPr>
        <w:t xml:space="preserve"> oraz </w:t>
      </w:r>
      <w:r w:rsidR="002C6C75" w:rsidRPr="002C6C75">
        <w:t xml:space="preserve">Rozporządzeniem Parlamentu </w:t>
      </w:r>
      <w:r w:rsidR="002C6C75">
        <w:t>E</w:t>
      </w:r>
      <w:r w:rsidR="002C6C75" w:rsidRPr="002C6C75">
        <w:t>uropejskiego i Rady (UE) 2016/679 z dnia 27.04. 2016 r w sprawie ochrony osób fizycznych w związku z przetwarzaniem danych osobowych i w sprawie swobodnego przepływu takich danych oraz uchylenia dyrektywy 95/46/WE)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2935"/>
        <w:gridCol w:w="88"/>
        <w:gridCol w:w="6482"/>
      </w:tblGrid>
      <w:tr w:rsidR="007C00FA" w:rsidTr="00E133AC">
        <w:trPr>
          <w:trHeight w:val="30"/>
          <w:tblCellSpacing w:w="0" w:type="auto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 w:rsidTr="00E133AC">
        <w:trPr>
          <w:trHeight w:val="30"/>
          <w:tblCellSpacing w:w="0" w:type="auto"/>
        </w:trPr>
        <w:tc>
          <w:tcPr>
            <w:tcW w:w="29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/>
      </w:tblPr>
      <w:tblGrid>
        <w:gridCol w:w="4347"/>
        <w:gridCol w:w="413"/>
        <w:gridCol w:w="5737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p w:rsidR="00E133AC" w:rsidRDefault="00E133AC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082E08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C00FA"/>
    <w:rsid w:val="00082E08"/>
    <w:rsid w:val="00091203"/>
    <w:rsid w:val="00097E5D"/>
    <w:rsid w:val="000F0671"/>
    <w:rsid w:val="00183A35"/>
    <w:rsid w:val="001A7338"/>
    <w:rsid w:val="002B15F5"/>
    <w:rsid w:val="002C6C75"/>
    <w:rsid w:val="00367D03"/>
    <w:rsid w:val="003C3FBA"/>
    <w:rsid w:val="003F33C8"/>
    <w:rsid w:val="00513C38"/>
    <w:rsid w:val="00525D18"/>
    <w:rsid w:val="0067310C"/>
    <w:rsid w:val="007C00FA"/>
    <w:rsid w:val="0083091D"/>
    <w:rsid w:val="00970EA8"/>
    <w:rsid w:val="00A01A16"/>
    <w:rsid w:val="00B26F65"/>
    <w:rsid w:val="00C3745F"/>
    <w:rsid w:val="00D22BA2"/>
    <w:rsid w:val="00D26EA7"/>
    <w:rsid w:val="00D60124"/>
    <w:rsid w:val="00DE1938"/>
    <w:rsid w:val="00DF69EC"/>
    <w:rsid w:val="00E133AC"/>
    <w:rsid w:val="00E4354B"/>
    <w:rsid w:val="00E74FF8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E193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DE1938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DE193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DE193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DE193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E193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E193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E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Sekretariat</cp:lastModifiedBy>
  <cp:revision>2</cp:revision>
  <cp:lastPrinted>2019-05-27T08:24:00Z</cp:lastPrinted>
  <dcterms:created xsi:type="dcterms:W3CDTF">2021-05-17T11:06:00Z</dcterms:created>
  <dcterms:modified xsi:type="dcterms:W3CDTF">2021-05-17T11:06:00Z</dcterms:modified>
</cp:coreProperties>
</file>